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15" w:rsidRPr="00EA4E25" w:rsidRDefault="00A56215" w:rsidP="00A5621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Ракитянский районный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суд удовлетворил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исковое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о возложении на администрацию Дмитриевского сельского поселения Ракитянского района </w:t>
      </w:r>
    </w:p>
    <w:p w:rsidR="00A56215" w:rsidRPr="00EA4E25" w:rsidRDefault="00A56215" w:rsidP="00A5621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56215" w:rsidRPr="00D327CD" w:rsidRDefault="00A56215" w:rsidP="00A562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По результатам проведенной прокуратурой Ракитянского района проверки выявлены нарушения в сфере соблюдения прав инвалидов в администраци</w:t>
      </w:r>
      <w:r>
        <w:rPr>
          <w:sz w:val="28"/>
          <w:szCs w:val="28"/>
        </w:rPr>
        <w:t>и Дмитриевского</w:t>
      </w:r>
      <w:r w:rsidRPr="00D327C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327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327CD">
        <w:rPr>
          <w:sz w:val="28"/>
          <w:szCs w:val="28"/>
        </w:rPr>
        <w:t>.</w:t>
      </w:r>
    </w:p>
    <w:p w:rsidR="00A56215" w:rsidRPr="00D327CD" w:rsidRDefault="00A56215" w:rsidP="00A562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Установлено, что в нарушение положений закона орган</w:t>
      </w:r>
      <w:r>
        <w:rPr>
          <w:sz w:val="28"/>
          <w:szCs w:val="28"/>
        </w:rPr>
        <w:t>ом</w:t>
      </w:r>
      <w:r w:rsidRPr="00D327CD">
        <w:rPr>
          <w:sz w:val="28"/>
          <w:szCs w:val="28"/>
        </w:rPr>
        <w:t xml:space="preserve"> местного самоуправления перед здани</w:t>
      </w:r>
      <w:r>
        <w:rPr>
          <w:sz w:val="28"/>
          <w:szCs w:val="28"/>
        </w:rPr>
        <w:t>ем</w:t>
      </w:r>
      <w:r w:rsidRPr="00D327C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D327CD">
        <w:rPr>
          <w:sz w:val="28"/>
          <w:szCs w:val="28"/>
        </w:rPr>
        <w:t xml:space="preserve"> не были определены места </w:t>
      </w:r>
      <w:r>
        <w:rPr>
          <w:sz w:val="28"/>
          <w:szCs w:val="28"/>
        </w:rPr>
        <w:t xml:space="preserve">для инвалидов, не </w:t>
      </w:r>
      <w:r w:rsidRPr="00D327CD">
        <w:rPr>
          <w:sz w:val="28"/>
          <w:szCs w:val="28"/>
        </w:rPr>
        <w:t>организована стоянка автотранспортных средств для инвалидов, а также отсутствовала дорожная разметка, предусмотренная ГОСТом Р 52289-2019</w:t>
      </w:r>
      <w:r>
        <w:rPr>
          <w:sz w:val="28"/>
          <w:szCs w:val="28"/>
        </w:rPr>
        <w:t>.</w:t>
      </w:r>
    </w:p>
    <w:p w:rsidR="00A56215" w:rsidRDefault="00A56215" w:rsidP="00A562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целью устранения выявленных нарушений прокурор района обратился в Ракитянский районный суд с исковым заявлением о возложении на администрацию поселения обязанности устранить указанные нарушения.</w:t>
      </w:r>
    </w:p>
    <w:p w:rsidR="00A56215" w:rsidRDefault="00A56215" w:rsidP="00A562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Исковое заявление полностью удовлетворено.</w:t>
      </w:r>
    </w:p>
    <w:p w:rsidR="00A56215" w:rsidRDefault="00A56215" w:rsidP="00A5621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Исполнение судебного решения поставлено на контроль прокуратурой района.</w:t>
      </w:r>
    </w:p>
    <w:p w:rsidR="00A56215" w:rsidRDefault="00A56215" w:rsidP="00A562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A56215" w:rsidRPr="00EA4E25" w:rsidRDefault="00A56215" w:rsidP="00A5621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A56215" w:rsidRDefault="00A56215" w:rsidP="00A56215"/>
    <w:p w:rsidR="00A56215" w:rsidRDefault="00A56215" w:rsidP="00A56215"/>
    <w:p w:rsidR="00A56215" w:rsidRDefault="00A56215" w:rsidP="00A56215"/>
    <w:p w:rsidR="00A56215" w:rsidRDefault="00A56215" w:rsidP="00A56215"/>
    <w:p w:rsidR="00A56215" w:rsidRDefault="00A56215" w:rsidP="00A56215"/>
    <w:p w:rsidR="00A56215" w:rsidRDefault="00A56215" w:rsidP="00A56215"/>
    <w:p w:rsidR="00A56215" w:rsidRDefault="00A56215" w:rsidP="00A56215"/>
    <w:p w:rsidR="00917EC6" w:rsidRDefault="00917EC6"/>
    <w:sectPr w:rsidR="009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5"/>
    <w:rsid w:val="007B6B24"/>
    <w:rsid w:val="00917EC6"/>
    <w:rsid w:val="00A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8321-F9B2-45F3-AA39-82D6ECD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Zamglavy</cp:lastModifiedBy>
  <cp:revision>2</cp:revision>
  <dcterms:created xsi:type="dcterms:W3CDTF">2023-04-13T12:25:00Z</dcterms:created>
  <dcterms:modified xsi:type="dcterms:W3CDTF">2023-04-13T12:25:00Z</dcterms:modified>
</cp:coreProperties>
</file>